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rsidR="00F0428E" w:rsidRDefault="006E27CF">
      <w:pPr>
        <w:spacing w:line="360" w:lineRule="auto"/>
        <w:jc w:val="center"/>
        <w:rPr>
          <w:rFonts w:hint="default"/>
          <w:b/>
        </w:rPr>
      </w:pPr>
      <w:r>
        <w:rPr>
          <w:rFonts w:hint="default"/>
          <w:b/>
        </w:rPr>
        <w:t>………………………………………….</w:t>
      </w:r>
      <w:r w:rsidR="00F0428E" w:rsidRPr="00F0428E">
        <w:rPr>
          <w:rFonts w:hint="default"/>
          <w:b/>
        </w:rPr>
        <w:t xml:space="preserve"> ANADOLU LİSESİ </w:t>
      </w:r>
    </w:p>
    <w:p w:rsidR="001E7C37" w:rsidRPr="00F0428E" w:rsidRDefault="00D62519">
      <w:pPr>
        <w:spacing w:line="360" w:lineRule="auto"/>
        <w:jc w:val="center"/>
        <w:rPr>
          <w:rFonts w:hint="default"/>
          <w:b/>
        </w:rPr>
      </w:pPr>
      <w:r>
        <w:rPr>
          <w:rFonts w:hint="default"/>
          <w:b/>
        </w:rPr>
        <w:t xml:space="preserve">2021-2022 </w:t>
      </w:r>
      <w:r w:rsidR="001E7C37" w:rsidRPr="00F0428E">
        <w:rPr>
          <w:rFonts w:hint="default"/>
          <w:b/>
        </w:rPr>
        <w:t xml:space="preserve"> ÖĞRETİM YILI </w:t>
      </w:r>
      <w:r w:rsidR="00157F6F">
        <w:rPr>
          <w:rFonts w:hint="default"/>
          <w:b/>
        </w:rPr>
        <w:t>SENE SONU</w:t>
      </w:r>
      <w:r w:rsidR="001E7C37" w:rsidRPr="00F0428E">
        <w:rPr>
          <w:rFonts w:hint="default"/>
          <w:b/>
        </w:rPr>
        <w:t xml:space="preserve"> ZÜMRE ÖĞRETMENLER KURULU                                                                                                            TOPLANTI TUTANAĞI</w:t>
      </w:r>
    </w:p>
    <w:p w:rsidR="001E7C37" w:rsidRPr="00F0428E" w:rsidRDefault="001E7C37">
      <w:pPr>
        <w:spacing w:line="360" w:lineRule="auto"/>
        <w:rPr>
          <w:rFonts w:hint="default"/>
        </w:rPr>
      </w:pPr>
    </w:p>
    <w:p w:rsidR="001E7C37" w:rsidRPr="00F0428E" w:rsidRDefault="001E7C37">
      <w:pPr>
        <w:spacing w:line="360" w:lineRule="auto"/>
        <w:rPr>
          <w:rFonts w:hint="default"/>
        </w:rPr>
      </w:pPr>
      <w:r w:rsidRPr="00F0428E">
        <w:rPr>
          <w:rFonts w:hint="default"/>
          <w:b/>
          <w:bCs/>
        </w:rPr>
        <w:t>Toplantı Tarihi</w:t>
      </w:r>
      <w:r w:rsidRPr="00F0428E">
        <w:rPr>
          <w:rFonts w:hint="default"/>
          <w:b/>
          <w:bCs/>
        </w:rPr>
        <w:tab/>
        <w:t>:</w:t>
      </w:r>
      <w:r w:rsidR="00D7261A">
        <w:rPr>
          <w:rFonts w:hint="default"/>
          <w:bCs/>
        </w:rPr>
        <w:t>…</w:t>
      </w:r>
      <w:r w:rsidRPr="00F0428E">
        <w:rPr>
          <w:rFonts w:hint="default"/>
        </w:rPr>
        <w:t>/0</w:t>
      </w:r>
      <w:r w:rsidR="00D7261A">
        <w:rPr>
          <w:rFonts w:hint="default"/>
        </w:rPr>
        <w:t>6</w:t>
      </w:r>
      <w:r w:rsidRPr="00F0428E">
        <w:rPr>
          <w:rFonts w:hint="default"/>
        </w:rPr>
        <w:t>/202</w:t>
      </w:r>
      <w:r w:rsidR="00D62519">
        <w:rPr>
          <w:rFonts w:hint="default"/>
        </w:rPr>
        <w:t>2</w:t>
      </w:r>
      <w:r w:rsidRPr="00F0428E">
        <w:rPr>
          <w:rFonts w:hint="default"/>
        </w:rPr>
        <w:br/>
      </w:r>
      <w:r w:rsidRPr="00F0428E">
        <w:rPr>
          <w:rFonts w:hint="default"/>
          <w:b/>
        </w:rPr>
        <w:t>Toplantı No</w:t>
      </w:r>
      <w:r w:rsidRPr="00F0428E">
        <w:rPr>
          <w:rFonts w:hint="default"/>
        </w:rPr>
        <w:tab/>
      </w:r>
      <w:r w:rsidRPr="00F0428E">
        <w:rPr>
          <w:rFonts w:hint="default"/>
        </w:rPr>
        <w:tab/>
        <w:t xml:space="preserve">: </w:t>
      </w:r>
      <w:r w:rsidR="00D7261A">
        <w:rPr>
          <w:rFonts w:hint="default"/>
        </w:rPr>
        <w:t>3</w:t>
      </w:r>
      <w:r w:rsidRPr="00F0428E">
        <w:rPr>
          <w:rFonts w:hint="default"/>
        </w:rPr>
        <w:br/>
      </w:r>
      <w:r w:rsidRPr="00F0428E">
        <w:rPr>
          <w:rFonts w:hint="default"/>
          <w:b/>
          <w:bCs/>
        </w:rPr>
        <w:t>Toplantı Saati</w:t>
      </w:r>
      <w:r w:rsidRPr="00F0428E">
        <w:rPr>
          <w:rFonts w:hint="default"/>
          <w:b/>
          <w:bCs/>
        </w:rPr>
        <w:tab/>
        <w:t>:</w:t>
      </w:r>
      <w:r w:rsidRPr="00F0428E">
        <w:rPr>
          <w:rFonts w:hint="default"/>
        </w:rPr>
        <w:t xml:space="preserve"> 12.00</w:t>
      </w:r>
      <w:r w:rsidRPr="00F0428E">
        <w:rPr>
          <w:rFonts w:hint="default"/>
        </w:rPr>
        <w:br/>
      </w:r>
      <w:r w:rsidRPr="00F0428E">
        <w:rPr>
          <w:rFonts w:hint="default"/>
          <w:b/>
          <w:bCs/>
        </w:rPr>
        <w:t>Toplantı Yeri</w:t>
      </w:r>
      <w:r w:rsidRPr="00F0428E">
        <w:rPr>
          <w:rFonts w:hint="default"/>
          <w:b/>
          <w:bCs/>
        </w:rPr>
        <w:tab/>
      </w:r>
      <w:r w:rsidRPr="00F0428E">
        <w:rPr>
          <w:rFonts w:hint="default"/>
          <w:b/>
          <w:bCs/>
        </w:rPr>
        <w:tab/>
        <w:t>:</w:t>
      </w:r>
      <w:r w:rsidRPr="00F0428E">
        <w:rPr>
          <w:rFonts w:hint="default"/>
        </w:rPr>
        <w:t xml:space="preserve"> </w:t>
      </w:r>
      <w:r w:rsidR="00F0428E" w:rsidRPr="00F0428E">
        <w:rPr>
          <w:rFonts w:hint="default"/>
        </w:rPr>
        <w:t>Müdür Yardımcısı Odası</w:t>
      </w:r>
      <w:r w:rsidRPr="00F0428E">
        <w:rPr>
          <w:rFonts w:hint="default"/>
        </w:rPr>
        <w:br/>
      </w:r>
      <w:r w:rsidRPr="00F0428E">
        <w:rPr>
          <w:rFonts w:hint="default"/>
          <w:b/>
          <w:bCs/>
        </w:rPr>
        <w:t>Toplantıya Katılanlar:</w:t>
      </w:r>
      <w:r w:rsidRPr="00F0428E">
        <w:rPr>
          <w:rFonts w:hint="default"/>
        </w:rPr>
        <w:t xml:space="preserve"> </w:t>
      </w:r>
      <w:r w:rsidR="00083DF5">
        <w:rPr>
          <w:rFonts w:hint="default"/>
        </w:rPr>
        <w:t>……………………..</w:t>
      </w:r>
      <w:r w:rsidRPr="00F0428E">
        <w:rPr>
          <w:rFonts w:hint="default"/>
        </w:rPr>
        <w:t xml:space="preserve">  – Beden Eğitimi Öğretmeni</w:t>
      </w:r>
      <w:r w:rsidRPr="00F0428E">
        <w:rPr>
          <w:rFonts w:hint="default"/>
        </w:rPr>
        <w:br/>
        <w:t xml:space="preserve">                                      </w:t>
      </w:r>
      <w:r w:rsidR="00083DF5">
        <w:rPr>
          <w:rFonts w:hint="default"/>
        </w:rPr>
        <w:t>……………………….….</w:t>
      </w:r>
      <w:r w:rsidRPr="00F0428E">
        <w:rPr>
          <w:rFonts w:hint="default"/>
        </w:rPr>
        <w:t xml:space="preserve">         – </w:t>
      </w:r>
      <w:r w:rsidR="00F0428E" w:rsidRPr="00F0428E">
        <w:rPr>
          <w:rFonts w:hint="default"/>
        </w:rPr>
        <w:t>Müdür Yardımcısı</w:t>
      </w:r>
    </w:p>
    <w:p w:rsidR="001E7C37" w:rsidRPr="00F0428E" w:rsidRDefault="001E7C37">
      <w:pPr>
        <w:spacing w:line="360" w:lineRule="auto"/>
        <w:rPr>
          <w:rFonts w:hint="default"/>
        </w:rPr>
      </w:pPr>
    </w:p>
    <w:p w:rsidR="001E7C37" w:rsidRPr="00F0428E" w:rsidRDefault="001E7C37">
      <w:pPr>
        <w:jc w:val="both"/>
        <w:rPr>
          <w:rFonts w:hint="default"/>
          <w:b/>
          <w:u w:val="single"/>
        </w:rPr>
      </w:pPr>
      <w:r w:rsidRPr="00F0428E">
        <w:rPr>
          <w:rFonts w:hint="default"/>
        </w:rPr>
        <w:t xml:space="preserve"> </w:t>
      </w:r>
      <w:r w:rsidRPr="00F0428E">
        <w:rPr>
          <w:rFonts w:hint="default"/>
          <w:b/>
          <w:u w:val="single"/>
        </w:rPr>
        <w:t>GÜNDEM MADDELERİ</w:t>
      </w:r>
    </w:p>
    <w:p w:rsidR="001E7C37" w:rsidRPr="00F0428E" w:rsidRDefault="001E7C37">
      <w:pPr>
        <w:jc w:val="both"/>
        <w:rPr>
          <w:rFonts w:hint="default"/>
          <w:b/>
          <w:u w:val="single"/>
        </w:rPr>
      </w:pPr>
    </w:p>
    <w:p w:rsidR="00B31C86" w:rsidRDefault="00B31C86" w:rsidP="00B31C86">
      <w:pPr>
        <w:numPr>
          <w:ilvl w:val="0"/>
          <w:numId w:val="8"/>
        </w:numPr>
        <w:spacing w:line="360" w:lineRule="auto"/>
        <w:rPr>
          <w:rFonts w:hint="default"/>
        </w:rPr>
      </w:pPr>
      <w:r>
        <w:rPr>
          <w:rFonts w:hint="default"/>
        </w:rPr>
        <w:t>Açılış, yoklama.</w:t>
      </w:r>
    </w:p>
    <w:p w:rsidR="00B31C86" w:rsidRDefault="00D62519" w:rsidP="00B31C86">
      <w:pPr>
        <w:numPr>
          <w:ilvl w:val="0"/>
          <w:numId w:val="8"/>
        </w:numPr>
        <w:spacing w:line="360" w:lineRule="auto"/>
        <w:rPr>
          <w:rFonts w:hint="default"/>
        </w:rPr>
      </w:pPr>
      <w:r>
        <w:rPr>
          <w:rFonts w:hint="default"/>
        </w:rPr>
        <w:t>2021-2022</w:t>
      </w:r>
      <w:r w:rsidR="00B31C86">
        <w:rPr>
          <w:rFonts w:hint="default"/>
        </w:rPr>
        <w:t xml:space="preserve"> Eğitim-Öğretim Yılı birinci ve ikinci dönem zümre toplantı tutanaklarının okunarak gözden geçirilmesi.</w:t>
      </w:r>
    </w:p>
    <w:p w:rsidR="00B31C86" w:rsidRDefault="00B31C86" w:rsidP="00B31C86">
      <w:pPr>
        <w:numPr>
          <w:ilvl w:val="0"/>
          <w:numId w:val="8"/>
        </w:numPr>
        <w:spacing w:line="360" w:lineRule="auto"/>
        <w:rPr>
          <w:rFonts w:hint="default"/>
        </w:rPr>
      </w:pPr>
      <w:r>
        <w:rPr>
          <w:rFonts w:hint="default"/>
        </w:rPr>
        <w:t>Öğretim yöntem ve tekniklerinin değerlendirilmesi.</w:t>
      </w:r>
    </w:p>
    <w:p w:rsidR="00B31C86" w:rsidRDefault="00B31C86" w:rsidP="00B31C86">
      <w:pPr>
        <w:numPr>
          <w:ilvl w:val="0"/>
          <w:numId w:val="8"/>
        </w:numPr>
        <w:spacing w:line="360" w:lineRule="auto"/>
        <w:rPr>
          <w:rFonts w:hint="default"/>
        </w:rPr>
      </w:pPr>
      <w:r>
        <w:rPr>
          <w:rFonts w:hint="default"/>
        </w:rPr>
        <w:t>Öğrenci başarısının değerlendirilmesi.</w:t>
      </w:r>
    </w:p>
    <w:p w:rsidR="00B31C86" w:rsidRDefault="00B31C86" w:rsidP="00B31C86">
      <w:pPr>
        <w:numPr>
          <w:ilvl w:val="0"/>
          <w:numId w:val="8"/>
        </w:numPr>
        <w:spacing w:line="360" w:lineRule="auto"/>
        <w:rPr>
          <w:rFonts w:hint="default"/>
        </w:rPr>
      </w:pPr>
      <w:r>
        <w:rPr>
          <w:rFonts w:ascii="Calibri" w:hAnsi="Calibri"/>
        </w:rPr>
        <w:t>Uzaktan eğitim faaliyetlerinin değerlendirilmesi</w:t>
      </w:r>
    </w:p>
    <w:p w:rsidR="001E7C37" w:rsidRDefault="00B31C86" w:rsidP="00B31C86">
      <w:pPr>
        <w:numPr>
          <w:ilvl w:val="0"/>
          <w:numId w:val="8"/>
        </w:numPr>
        <w:spacing w:line="360" w:lineRule="auto"/>
        <w:rPr>
          <w:rFonts w:ascii="Calibri" w:hAnsi="Calibri"/>
          <w:sz w:val="22"/>
          <w:szCs w:val="22"/>
        </w:rPr>
      </w:pPr>
      <w:r>
        <w:rPr>
          <w:rFonts w:hint="default"/>
        </w:rPr>
        <w:t>Dilek ve temenniler, kapanış.</w:t>
      </w:r>
    </w:p>
    <w:p w:rsidR="00F0428E" w:rsidRDefault="00F0428E">
      <w:pPr>
        <w:spacing w:line="360" w:lineRule="auto"/>
        <w:rPr>
          <w:rFonts w:ascii="Calibri" w:hAnsi="Calibri" w:hint="default"/>
          <w:sz w:val="22"/>
          <w:szCs w:val="22"/>
        </w:rPr>
      </w:pPr>
    </w:p>
    <w:p w:rsidR="001E7C37" w:rsidRPr="00F0428E" w:rsidRDefault="001E7C37" w:rsidP="00F0428E">
      <w:pPr>
        <w:spacing w:after="240" w:line="360" w:lineRule="auto"/>
        <w:jc w:val="both"/>
        <w:rPr>
          <w:rFonts w:hint="default"/>
          <w:b/>
          <w:u w:val="single"/>
        </w:rPr>
      </w:pPr>
      <w:r w:rsidRPr="00F0428E">
        <w:rPr>
          <w:rFonts w:hint="default"/>
          <w:b/>
          <w:u w:val="single"/>
        </w:rPr>
        <w:t>GÜNDEM MADDELERİNİN GÖRÜŞÜLMESİ</w:t>
      </w:r>
    </w:p>
    <w:p w:rsidR="001E7C37" w:rsidRPr="00D7261A" w:rsidRDefault="001E7C37" w:rsidP="00D7261A">
      <w:pPr>
        <w:numPr>
          <w:ilvl w:val="0"/>
          <w:numId w:val="9"/>
        </w:numPr>
        <w:spacing w:after="240" w:line="360" w:lineRule="auto"/>
        <w:jc w:val="both"/>
        <w:rPr>
          <w:rFonts w:hint="default"/>
        </w:rPr>
      </w:pPr>
      <w:r w:rsidRPr="00D7261A">
        <w:rPr>
          <w:rFonts w:hint="default"/>
        </w:rPr>
        <w:t xml:space="preserve">Açılış ve yoklama </w:t>
      </w:r>
      <w:r w:rsidR="00F0428E" w:rsidRPr="00D7261A">
        <w:rPr>
          <w:rFonts w:hint="default"/>
        </w:rPr>
        <w:t xml:space="preserve">yapıldı; </w:t>
      </w:r>
      <w:r w:rsidR="00083DF5">
        <w:rPr>
          <w:rFonts w:hint="default"/>
        </w:rPr>
        <w:t>………………..</w:t>
      </w:r>
      <w:r w:rsidR="00F0428E" w:rsidRPr="00D7261A">
        <w:rPr>
          <w:rFonts w:hint="default"/>
          <w:bCs/>
        </w:rPr>
        <w:t xml:space="preserve"> (</w:t>
      </w:r>
      <w:r w:rsidRPr="00D7261A">
        <w:rPr>
          <w:rFonts w:hint="default"/>
        </w:rPr>
        <w:t>Bed eğt ve spr öğtr</w:t>
      </w:r>
      <w:r w:rsidR="00F0428E" w:rsidRPr="00D7261A">
        <w:rPr>
          <w:rFonts w:hint="default"/>
        </w:rPr>
        <w:t xml:space="preserve">), </w:t>
      </w:r>
      <w:r w:rsidR="00083DF5">
        <w:rPr>
          <w:rFonts w:hint="default"/>
        </w:rPr>
        <w:t>……………………..</w:t>
      </w:r>
      <w:r w:rsidR="00F0428E" w:rsidRPr="00D7261A">
        <w:rPr>
          <w:rFonts w:hint="default"/>
          <w:bCs/>
        </w:rPr>
        <w:t xml:space="preserve"> (</w:t>
      </w:r>
      <w:r w:rsidR="00F0428E" w:rsidRPr="00D7261A">
        <w:rPr>
          <w:rFonts w:hint="default"/>
        </w:rPr>
        <w:t>Müdür Yardımcısı</w:t>
      </w:r>
      <w:r w:rsidRPr="00D7261A">
        <w:rPr>
          <w:rFonts w:hint="default"/>
        </w:rPr>
        <w:t>),</w:t>
      </w:r>
      <w:r w:rsidRPr="00D7261A">
        <w:rPr>
          <w:rFonts w:hint="default"/>
          <w:bCs/>
        </w:rPr>
        <w:t xml:space="preserve"> </w:t>
      </w:r>
      <w:r w:rsidRPr="00D7261A">
        <w:rPr>
          <w:rFonts w:hint="default"/>
        </w:rPr>
        <w:t>toplantıda hazır olduğu görüldü.</w:t>
      </w:r>
    </w:p>
    <w:p w:rsidR="00B31C86" w:rsidRPr="00D7261A" w:rsidRDefault="001E7C37" w:rsidP="00D7261A">
      <w:pPr>
        <w:numPr>
          <w:ilvl w:val="0"/>
          <w:numId w:val="9"/>
        </w:numPr>
        <w:spacing w:after="240" w:line="360" w:lineRule="auto"/>
        <w:jc w:val="both"/>
        <w:rPr>
          <w:rFonts w:hint="default"/>
        </w:rPr>
      </w:pPr>
      <w:r w:rsidRPr="00D7261A">
        <w:rPr>
          <w:rFonts w:hint="default"/>
        </w:rPr>
        <w:t>1.</w:t>
      </w:r>
      <w:r w:rsidR="00B31C86" w:rsidRPr="00D7261A">
        <w:rPr>
          <w:rFonts w:hint="default"/>
        </w:rPr>
        <w:t xml:space="preserve">Dönem ve 2. Dönem </w:t>
      </w:r>
      <w:r w:rsidRPr="00D7261A">
        <w:rPr>
          <w:rFonts w:hint="default"/>
        </w:rPr>
        <w:t xml:space="preserve">zümre kararları gözden geçirildi herhangi bir aksama olmadığı tarafımızdan </w:t>
      </w:r>
      <w:r w:rsidR="00F0428E" w:rsidRPr="00D7261A">
        <w:rPr>
          <w:rFonts w:hint="default"/>
        </w:rPr>
        <w:t>gözlendi.</w:t>
      </w:r>
    </w:p>
    <w:p w:rsidR="00B31C86" w:rsidRPr="00195B2E" w:rsidRDefault="002E661E" w:rsidP="00D7261A">
      <w:pPr>
        <w:numPr>
          <w:ilvl w:val="0"/>
          <w:numId w:val="9"/>
        </w:numPr>
        <w:spacing w:after="240"/>
        <w:jc w:val="both"/>
        <w:rPr>
          <w:rFonts w:hint="default"/>
          <w:color w:val="000000"/>
        </w:rPr>
      </w:pPr>
      <w:hyperlink r:id="rId8" w:history="1">
        <w:r w:rsidR="00B31C86" w:rsidRPr="00195B2E">
          <w:rPr>
            <w:rStyle w:val="Kpr"/>
            <w:rFonts w:hint="default"/>
            <w:color w:val="000000"/>
            <w:u w:val="none"/>
          </w:rPr>
          <w:t>Beden Eğitimi derslerinde öğrencilerin aktif olacağı öğretim yöntem ve tekniklerin (eşli çalışma, kendini denetleme, katılım, yönlendirilmiş buluş, problem çözme, bireysel programlama, kendi kendine öğrenme vb) kullanılmasına özen göstermiştir. Beden eğitimi derslerinin uzaktan online olarak yapılması bazı yöntem ve tekniklerin kullanılmasını kısıtlamış olsa da genel anlamda öğrencilerin aktif olduğu yöntemler ve teknikler uygulanmıştır.</w:t>
        </w:r>
      </w:hyperlink>
    </w:p>
    <w:p w:rsidR="00B31C86" w:rsidRPr="00D7261A" w:rsidRDefault="00B31C86" w:rsidP="00D7261A">
      <w:pPr>
        <w:numPr>
          <w:ilvl w:val="0"/>
          <w:numId w:val="9"/>
        </w:numPr>
        <w:spacing w:after="240"/>
        <w:jc w:val="both"/>
        <w:rPr>
          <w:rFonts w:hint="default"/>
        </w:rPr>
      </w:pPr>
      <w:r w:rsidRPr="00D7261A">
        <w:rPr>
          <w:rFonts w:hint="default"/>
        </w:rPr>
        <w:t xml:space="preserve">Beden Eğitimi Öğretmeni </w:t>
      </w:r>
      <w:r w:rsidR="00083DF5">
        <w:rPr>
          <w:rFonts w:hint="default"/>
        </w:rPr>
        <w:t>………………………………</w:t>
      </w:r>
      <w:r w:rsidRPr="00D7261A">
        <w:rPr>
          <w:rFonts w:hint="default"/>
        </w:rPr>
        <w:t>, ‘</w:t>
      </w:r>
      <w:r w:rsidR="00D62519">
        <w:rPr>
          <w:rFonts w:hint="default"/>
        </w:rPr>
        <w:t>2021-2022</w:t>
      </w:r>
      <w:r w:rsidRPr="00D7261A">
        <w:rPr>
          <w:rFonts w:hint="default"/>
        </w:rPr>
        <w:t xml:space="preserve"> Eğitim Öğretim yılında </w:t>
      </w:r>
      <w:r w:rsidR="00B73941">
        <w:rPr>
          <w:rFonts w:hint="default"/>
        </w:rPr>
        <w:t>b</w:t>
      </w:r>
      <w:r w:rsidRPr="00D7261A">
        <w:rPr>
          <w:rFonts w:hint="default"/>
        </w:rPr>
        <w:t xml:space="preserve">eden </w:t>
      </w:r>
      <w:r w:rsidR="00B73941">
        <w:rPr>
          <w:rFonts w:hint="default"/>
        </w:rPr>
        <w:t>e</w:t>
      </w:r>
      <w:r w:rsidRPr="00D7261A">
        <w:rPr>
          <w:rFonts w:hint="default"/>
        </w:rPr>
        <w:t>ğitimi dersinin başarı oranı</w:t>
      </w:r>
    </w:p>
    <w:p w:rsidR="00B31C86" w:rsidRPr="00D7261A" w:rsidRDefault="00B31C86" w:rsidP="00D7261A">
      <w:pPr>
        <w:numPr>
          <w:ilvl w:val="0"/>
          <w:numId w:val="11"/>
        </w:numPr>
        <w:spacing w:after="240"/>
        <w:jc w:val="both"/>
        <w:rPr>
          <w:rFonts w:hint="default"/>
        </w:rPr>
      </w:pPr>
      <w:r w:rsidRPr="00D7261A">
        <w:rPr>
          <w:rFonts w:hint="default"/>
        </w:rPr>
        <w:t>9. sınıflarda %100</w:t>
      </w:r>
    </w:p>
    <w:p w:rsidR="00B31C86" w:rsidRPr="00D7261A" w:rsidRDefault="00B31C86" w:rsidP="00D7261A">
      <w:pPr>
        <w:numPr>
          <w:ilvl w:val="0"/>
          <w:numId w:val="11"/>
        </w:numPr>
        <w:spacing w:after="240"/>
        <w:jc w:val="both"/>
        <w:rPr>
          <w:rFonts w:hint="default"/>
        </w:rPr>
      </w:pPr>
      <w:r w:rsidRPr="00D7261A">
        <w:rPr>
          <w:rFonts w:hint="default"/>
        </w:rPr>
        <w:t>10. sınıflarda %100</w:t>
      </w:r>
    </w:p>
    <w:p w:rsidR="00B31C86" w:rsidRPr="00D7261A" w:rsidRDefault="00B31C86" w:rsidP="00D7261A">
      <w:pPr>
        <w:numPr>
          <w:ilvl w:val="0"/>
          <w:numId w:val="11"/>
        </w:numPr>
        <w:spacing w:after="240"/>
        <w:jc w:val="both"/>
        <w:rPr>
          <w:rFonts w:hint="default"/>
        </w:rPr>
      </w:pPr>
      <w:r w:rsidRPr="00D7261A">
        <w:rPr>
          <w:rFonts w:hint="default"/>
        </w:rPr>
        <w:t>11. sınıflarda %100</w:t>
      </w:r>
    </w:p>
    <w:p w:rsidR="00B31C86" w:rsidRPr="00D7261A" w:rsidRDefault="00B31C86" w:rsidP="00D7261A">
      <w:pPr>
        <w:numPr>
          <w:ilvl w:val="0"/>
          <w:numId w:val="11"/>
        </w:numPr>
        <w:spacing w:after="240"/>
        <w:jc w:val="both"/>
        <w:rPr>
          <w:rFonts w:hint="default"/>
        </w:rPr>
      </w:pPr>
      <w:r w:rsidRPr="00D7261A">
        <w:rPr>
          <w:rFonts w:hint="default"/>
        </w:rPr>
        <w:lastRenderedPageBreak/>
        <w:t>12. sınıflarda %100’dür.</w:t>
      </w:r>
    </w:p>
    <w:p w:rsidR="00B31C86" w:rsidRPr="00D7261A" w:rsidRDefault="00B31C86" w:rsidP="00D7261A">
      <w:pPr>
        <w:spacing w:after="240"/>
        <w:jc w:val="both"/>
        <w:rPr>
          <w:rFonts w:hint="default"/>
        </w:rPr>
      </w:pPr>
    </w:p>
    <w:p w:rsidR="00D7261A" w:rsidRPr="00D7261A" w:rsidRDefault="001E7C37" w:rsidP="00D7261A">
      <w:pPr>
        <w:numPr>
          <w:ilvl w:val="0"/>
          <w:numId w:val="9"/>
        </w:numPr>
        <w:spacing w:after="240" w:line="360" w:lineRule="auto"/>
        <w:jc w:val="both"/>
        <w:rPr>
          <w:rFonts w:hint="default"/>
        </w:rPr>
      </w:pPr>
      <w:r w:rsidRPr="00D7261A">
        <w:rPr>
          <w:rFonts w:hint="default"/>
        </w:rPr>
        <w:t xml:space="preserve">Beden eğitimi ve Spor dersinde öğrenci katılımının </w:t>
      </w:r>
      <w:r w:rsidR="00D62519">
        <w:rPr>
          <w:rFonts w:hint="default"/>
        </w:rPr>
        <w:t>yeterli derecede</w:t>
      </w:r>
      <w:r w:rsidRPr="00D7261A">
        <w:rPr>
          <w:rFonts w:hint="default"/>
        </w:rPr>
        <w:t xml:space="preserve"> olduğu</w:t>
      </w:r>
      <w:r w:rsidR="00D62519">
        <w:rPr>
          <w:rFonts w:hint="default"/>
        </w:rPr>
        <w:t xml:space="preserve"> </w:t>
      </w:r>
      <w:r w:rsidRPr="00D7261A">
        <w:rPr>
          <w:rFonts w:hint="default"/>
        </w:rPr>
        <w:t>vurgulandı</w:t>
      </w:r>
    </w:p>
    <w:p w:rsidR="00EA5A88" w:rsidRPr="00F0428E" w:rsidRDefault="001E7C37" w:rsidP="00D7261A">
      <w:pPr>
        <w:numPr>
          <w:ilvl w:val="0"/>
          <w:numId w:val="9"/>
        </w:numPr>
        <w:spacing w:after="240" w:line="360" w:lineRule="auto"/>
        <w:jc w:val="both"/>
        <w:rPr>
          <w:rFonts w:hint="default"/>
        </w:rPr>
      </w:pPr>
      <w:r w:rsidRPr="00D7261A">
        <w:rPr>
          <w:rFonts w:hint="default"/>
        </w:rPr>
        <w:t>İyi dilek ve temennilerle toplantı bitirildi.</w:t>
      </w:r>
    </w:p>
    <w:p w:rsidR="001E7C37" w:rsidRPr="00F0428E" w:rsidRDefault="001E7C37">
      <w:pPr>
        <w:tabs>
          <w:tab w:val="left" w:pos="6675"/>
        </w:tabs>
        <w:spacing w:line="360" w:lineRule="auto"/>
        <w:rPr>
          <w:rFonts w:hint="default"/>
        </w:rPr>
      </w:pPr>
      <w:r w:rsidRPr="00F0428E">
        <w:rPr>
          <w:rFonts w:hint="default"/>
        </w:rPr>
        <w:t xml:space="preserve"> </w:t>
      </w:r>
    </w:p>
    <w:p w:rsidR="001E7C37" w:rsidRPr="00F0428E" w:rsidRDefault="001E7C37">
      <w:pPr>
        <w:tabs>
          <w:tab w:val="left" w:pos="6675"/>
        </w:tabs>
        <w:spacing w:line="360" w:lineRule="auto"/>
        <w:rPr>
          <w:rFonts w:hint="default"/>
        </w:rPr>
      </w:pPr>
    </w:p>
    <w:p w:rsidR="001E7C37" w:rsidRPr="00F0428E" w:rsidRDefault="001E7C37">
      <w:pPr>
        <w:spacing w:line="360" w:lineRule="auto"/>
        <w:rPr>
          <w:rFonts w:hint="default"/>
        </w:rPr>
      </w:pPr>
      <w:r w:rsidRPr="00F0428E">
        <w:rPr>
          <w:rFonts w:hint="default"/>
          <w:bCs/>
        </w:rPr>
        <w:t xml:space="preserve">                     </w:t>
      </w:r>
      <w:r w:rsidR="00D62519">
        <w:rPr>
          <w:rFonts w:hint="default"/>
          <w:bCs/>
        </w:rPr>
        <w:t>…………</w:t>
      </w:r>
      <w:r w:rsidRPr="00F0428E">
        <w:rPr>
          <w:rFonts w:hint="default"/>
          <w:bCs/>
        </w:rPr>
        <w:t xml:space="preserve">        </w:t>
      </w:r>
      <w:r w:rsidRPr="00F0428E">
        <w:rPr>
          <w:rFonts w:hint="default"/>
          <w:bCs/>
        </w:rPr>
        <w:tab/>
      </w:r>
      <w:r w:rsidRPr="00F0428E">
        <w:rPr>
          <w:rFonts w:hint="default"/>
          <w:bCs/>
        </w:rPr>
        <w:tab/>
      </w:r>
      <w:r w:rsidRPr="00F0428E">
        <w:rPr>
          <w:rFonts w:hint="default"/>
          <w:bCs/>
        </w:rPr>
        <w:tab/>
      </w:r>
      <w:r w:rsidRPr="00F0428E">
        <w:rPr>
          <w:rFonts w:hint="default"/>
          <w:bCs/>
        </w:rPr>
        <w:tab/>
      </w:r>
      <w:r w:rsidR="00F0428E">
        <w:rPr>
          <w:rFonts w:hint="default"/>
          <w:bCs/>
        </w:rPr>
        <w:t xml:space="preserve">          </w:t>
      </w:r>
      <w:r w:rsidRPr="00F0428E">
        <w:rPr>
          <w:rFonts w:hint="default"/>
          <w:bCs/>
        </w:rPr>
        <w:t xml:space="preserve">       </w:t>
      </w:r>
      <w:r w:rsidR="00083DF5">
        <w:rPr>
          <w:rFonts w:hint="default"/>
          <w:bCs/>
        </w:rPr>
        <w:t>……………………..</w:t>
      </w:r>
    </w:p>
    <w:p w:rsidR="001E7C37" w:rsidRPr="00F0428E" w:rsidRDefault="001E7C37">
      <w:pPr>
        <w:spacing w:line="360" w:lineRule="auto"/>
        <w:rPr>
          <w:rFonts w:hint="default"/>
        </w:rPr>
      </w:pPr>
      <w:r w:rsidRPr="00F0428E">
        <w:rPr>
          <w:rFonts w:hint="default"/>
        </w:rPr>
        <w:t xml:space="preserve">               Beden Eğitimi ve Spor Öğretmeni          </w:t>
      </w:r>
      <w:r w:rsidRPr="00F0428E">
        <w:rPr>
          <w:rFonts w:hint="default"/>
        </w:rPr>
        <w:tab/>
        <w:t xml:space="preserve">                       </w:t>
      </w:r>
      <w:r w:rsidR="00F0428E">
        <w:rPr>
          <w:rFonts w:hint="default"/>
        </w:rPr>
        <w:t xml:space="preserve">             </w:t>
      </w:r>
      <w:r w:rsidRPr="00F0428E">
        <w:rPr>
          <w:rFonts w:hint="default"/>
        </w:rPr>
        <w:t xml:space="preserve">       </w:t>
      </w:r>
      <w:r w:rsidR="00F0428E">
        <w:rPr>
          <w:rFonts w:hint="default"/>
        </w:rPr>
        <w:t>Müdür Yardımcısı</w:t>
      </w:r>
      <w:r w:rsidRPr="00F0428E">
        <w:rPr>
          <w:rFonts w:hint="default"/>
        </w:rPr>
        <w:t xml:space="preserve">        </w:t>
      </w:r>
      <w:r w:rsidRPr="00F0428E">
        <w:rPr>
          <w:rFonts w:hint="default"/>
        </w:rPr>
        <w:tab/>
        <w:t xml:space="preserve"> </w:t>
      </w:r>
    </w:p>
    <w:p w:rsidR="001E7C37" w:rsidRPr="00F0428E" w:rsidRDefault="001E7C37">
      <w:pPr>
        <w:spacing w:line="360" w:lineRule="auto"/>
        <w:rPr>
          <w:rFonts w:hint="default"/>
        </w:rPr>
      </w:pPr>
    </w:p>
    <w:p w:rsidR="001E7C37" w:rsidRPr="00F0428E" w:rsidRDefault="001E7C37">
      <w:pPr>
        <w:spacing w:line="360" w:lineRule="auto"/>
        <w:rPr>
          <w:rFonts w:hint="default"/>
        </w:rPr>
      </w:pPr>
    </w:p>
    <w:p w:rsidR="001E7C37" w:rsidRPr="00F0428E" w:rsidRDefault="001E7C37">
      <w:pPr>
        <w:spacing w:line="360" w:lineRule="auto"/>
        <w:rPr>
          <w:rFonts w:hint="default"/>
        </w:rPr>
      </w:pPr>
    </w:p>
    <w:p w:rsidR="001E7C37" w:rsidRPr="00F0428E" w:rsidRDefault="001E7C37">
      <w:pPr>
        <w:spacing w:line="360" w:lineRule="auto"/>
        <w:rPr>
          <w:rFonts w:hint="default"/>
        </w:rPr>
      </w:pPr>
    </w:p>
    <w:p w:rsidR="001E7C37" w:rsidRPr="00F0428E" w:rsidRDefault="001E7C37">
      <w:pPr>
        <w:spacing w:line="360" w:lineRule="auto"/>
        <w:rPr>
          <w:rFonts w:hint="default"/>
        </w:rPr>
      </w:pPr>
      <w:r w:rsidRPr="00F0428E">
        <w:rPr>
          <w:rFonts w:hint="default"/>
        </w:rPr>
        <w:tab/>
      </w:r>
      <w:r w:rsidRPr="00F0428E">
        <w:rPr>
          <w:rFonts w:hint="default"/>
        </w:rPr>
        <w:tab/>
      </w:r>
      <w:r w:rsidRPr="00F0428E">
        <w:rPr>
          <w:rFonts w:hint="default"/>
        </w:rPr>
        <w:tab/>
      </w:r>
      <w:r w:rsidRPr="00F0428E">
        <w:rPr>
          <w:rFonts w:hint="default"/>
        </w:rPr>
        <w:tab/>
      </w:r>
      <w:r w:rsidRPr="00F0428E">
        <w:rPr>
          <w:rFonts w:hint="default"/>
        </w:rPr>
        <w:tab/>
        <w:t xml:space="preserve">                </w:t>
      </w:r>
      <w:r w:rsidR="00F0428E">
        <w:rPr>
          <w:rFonts w:hint="default"/>
        </w:rPr>
        <w:t>…</w:t>
      </w:r>
      <w:r w:rsidRPr="00F0428E">
        <w:rPr>
          <w:rFonts w:hint="default"/>
        </w:rPr>
        <w:t>/0</w:t>
      </w:r>
      <w:r w:rsidR="00D7261A">
        <w:rPr>
          <w:rFonts w:hint="default"/>
        </w:rPr>
        <w:t>6</w:t>
      </w:r>
      <w:r w:rsidRPr="00F0428E">
        <w:rPr>
          <w:rFonts w:hint="default"/>
        </w:rPr>
        <w:t>/202</w:t>
      </w:r>
      <w:r w:rsidR="00D62519">
        <w:rPr>
          <w:rFonts w:hint="default"/>
        </w:rPr>
        <w:t>2</w:t>
      </w:r>
    </w:p>
    <w:p w:rsidR="001E7C37" w:rsidRPr="00F0428E" w:rsidRDefault="00083DF5">
      <w:pPr>
        <w:tabs>
          <w:tab w:val="left" w:pos="3045"/>
        </w:tabs>
        <w:spacing w:line="360" w:lineRule="auto"/>
        <w:jc w:val="center"/>
        <w:rPr>
          <w:rFonts w:hint="default"/>
          <w:bCs/>
        </w:rPr>
      </w:pPr>
      <w:r>
        <w:rPr>
          <w:rFonts w:hint="default"/>
          <w:bCs/>
        </w:rPr>
        <w:t>………………………..</w:t>
      </w:r>
    </w:p>
    <w:p w:rsidR="001E7C37" w:rsidRPr="00F0428E" w:rsidRDefault="00F0428E">
      <w:pPr>
        <w:tabs>
          <w:tab w:val="left" w:pos="3045"/>
        </w:tabs>
        <w:spacing w:line="360" w:lineRule="auto"/>
        <w:jc w:val="center"/>
        <w:rPr>
          <w:rFonts w:hint="default"/>
        </w:rPr>
      </w:pPr>
      <w:r>
        <w:rPr>
          <w:rFonts w:hint="default"/>
          <w:bCs/>
        </w:rPr>
        <w:t xml:space="preserve"> </w:t>
      </w:r>
      <w:r w:rsidR="001E7C37" w:rsidRPr="00F0428E">
        <w:rPr>
          <w:rFonts w:hint="default"/>
          <w:bCs/>
        </w:rPr>
        <w:t>OKUL MÜDÜRÜ</w:t>
      </w:r>
    </w:p>
    <w:sectPr w:rsidR="001E7C37" w:rsidRPr="00F0428E">
      <w:headerReference w:type="even" r:id="rId9"/>
      <w:headerReference w:type="default" r:id="rId10"/>
      <w:footerReference w:type="even" r:id="rId11"/>
      <w:footerReference w:type="default" r:id="rId12"/>
      <w:headerReference w:type="first" r:id="rId13"/>
      <w:footerReference w:type="first" r:id="rId14"/>
      <w:pgSz w:w="11906" w:h="16838"/>
      <w:pgMar w:top="540" w:right="849" w:bottom="360" w:left="993"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195B2E" w:rsidRDefault="00195B2E">
      <w:r>
        <w:separator/>
      </w:r>
    </w:p>
  </w:endnote>
  <w:endnote w:type="continuationSeparator" w:id="0">
    <w:p w:rsidR="00195B2E" w:rsidRDefault="00195B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Helvetica Neue">
    <w:altName w:val="Arial"/>
    <w:charset w:val="00"/>
    <w:family w:val="swiss"/>
    <w:pitch w:val="variable"/>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501D33" w:rsidRDefault="00501D33">
    <w:pPr>
      <w:pStyle w:val="AltBilgi"/>
      <w:rPr>
        <w:rFonts w:hint="defau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501D33" w:rsidRDefault="00501D33">
    <w:pPr>
      <w:pStyle w:val="AltBilgi"/>
      <w:rPr>
        <w:rFonts w:hint="default"/>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501D33" w:rsidRDefault="00501D33">
    <w:pPr>
      <w:pStyle w:val="AltBilgi"/>
      <w:rPr>
        <w:rFonts w:hint="defau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195B2E" w:rsidRDefault="00195B2E">
      <w:r>
        <w:separator/>
      </w:r>
    </w:p>
  </w:footnote>
  <w:footnote w:type="continuationSeparator" w:id="0">
    <w:p w:rsidR="00195B2E" w:rsidRDefault="00195B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501D33" w:rsidRDefault="00501D33">
    <w:pPr>
      <w:pStyle w:val="stBilgi"/>
      <w:rPr>
        <w:rFonts w:hint="defau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501D33" w:rsidRDefault="00501D33">
    <w:pPr>
      <w:pStyle w:val="stBilgi"/>
      <w:rPr>
        <w:rFonts w:hint="defaul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501D33" w:rsidRDefault="00501D33">
    <w:pPr>
      <w:pStyle w:val="stBilgi"/>
      <w:rPr>
        <w:rFonts w:hint="defaul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multiLevelType w:val="hybridMultilevel"/>
    <w:tmpl w:val="00000000"/>
    <w:lvl w:ilvl="0">
      <w:start w:val="1"/>
      <w:numFmt w:val="decimal"/>
      <w:lvlText w:val="%1."/>
      <w:lvlJc w:val="left"/>
      <w:pPr>
        <w:tabs>
          <w:tab w:val="num" w:pos="720"/>
        </w:tabs>
        <w:ind w:left="720" w:hanging="360"/>
      </w:pPr>
      <w:rPr>
        <w:rFonts w:hint="default"/>
        <w:b/>
      </w:rPr>
    </w:lvl>
    <w:lvl w:ilvl="1" w:tentative="1">
      <w:start w:val="1"/>
      <w:numFmt w:val="lowerLetter"/>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rPr>
        <w:rFonts w:hint="default"/>
      </w:rPr>
    </w:lvl>
    <w:lvl w:ilvl="3" w:tentative="1">
      <w:start w:val="1"/>
      <w:numFmt w:val="decimal"/>
      <w:lvlText w:val="%4."/>
      <w:lvlJc w:val="left"/>
      <w:pPr>
        <w:tabs>
          <w:tab w:val="num" w:pos="2880"/>
        </w:tabs>
        <w:ind w:left="2880" w:hanging="360"/>
      </w:pPr>
      <w:rPr>
        <w:rFonts w:hint="default"/>
      </w:rPr>
    </w:lvl>
    <w:lvl w:ilvl="4" w:tentative="1">
      <w:start w:val="1"/>
      <w:numFmt w:val="lowerLetter"/>
      <w:lvlText w:val="%5."/>
      <w:lvlJc w:val="left"/>
      <w:pPr>
        <w:tabs>
          <w:tab w:val="num" w:pos="3600"/>
        </w:tabs>
        <w:ind w:left="3600" w:hanging="360"/>
      </w:pPr>
      <w:rPr>
        <w:rFonts w:hint="default"/>
      </w:rPr>
    </w:lvl>
    <w:lvl w:ilvl="5" w:tentative="1">
      <w:start w:val="1"/>
      <w:numFmt w:val="lowerRoman"/>
      <w:lvlText w:val="%6."/>
      <w:lvlJc w:val="right"/>
      <w:pPr>
        <w:tabs>
          <w:tab w:val="num" w:pos="4320"/>
        </w:tabs>
        <w:ind w:left="4320" w:hanging="180"/>
      </w:pPr>
      <w:rPr>
        <w:rFonts w:hint="default"/>
      </w:rPr>
    </w:lvl>
    <w:lvl w:ilvl="6" w:tentative="1">
      <w:start w:val="1"/>
      <w:numFmt w:val="decimal"/>
      <w:lvlText w:val="%7."/>
      <w:lvlJc w:val="left"/>
      <w:pPr>
        <w:tabs>
          <w:tab w:val="num" w:pos="5040"/>
        </w:tabs>
        <w:ind w:left="5040" w:hanging="360"/>
      </w:pPr>
      <w:rPr>
        <w:rFonts w:hint="default"/>
      </w:rPr>
    </w:lvl>
    <w:lvl w:ilvl="7" w:tentative="1">
      <w:start w:val="1"/>
      <w:numFmt w:val="lowerLetter"/>
      <w:lvlText w:val="%8."/>
      <w:lvlJc w:val="left"/>
      <w:pPr>
        <w:tabs>
          <w:tab w:val="num" w:pos="5760"/>
        </w:tabs>
        <w:ind w:left="5760" w:hanging="360"/>
      </w:pPr>
      <w:rPr>
        <w:rFonts w:hint="default"/>
      </w:rPr>
    </w:lvl>
    <w:lvl w:ilvl="8" w:tentative="1">
      <w:start w:val="1"/>
      <w:numFmt w:val="lowerRoman"/>
      <w:lvlText w:val="%9."/>
      <w:lvlJc w:val="right"/>
      <w:pPr>
        <w:tabs>
          <w:tab w:val="num" w:pos="6480"/>
        </w:tabs>
        <w:ind w:left="6480" w:hanging="180"/>
      </w:pPr>
      <w:rPr>
        <w:rFonts w:hint="default"/>
      </w:rPr>
    </w:lvl>
  </w:abstractNum>
  <w:abstractNum w:abstractNumId="1" w15:restartNumberingAfterBreak="0">
    <w:nsid w:val="00000001"/>
    <w:multiLevelType w:val="hybridMultilevel"/>
    <w:tmpl w:val="00000001"/>
    <w:lvl w:ilvl="0">
      <w:start w:val="1"/>
      <w:numFmt w:val="decimal"/>
      <w:lvlText w:val="%1."/>
      <w:lvlJc w:val="left"/>
      <w:pPr>
        <w:tabs>
          <w:tab w:val="num" w:pos="1425"/>
        </w:tabs>
        <w:ind w:left="1425" w:hanging="360"/>
      </w:pPr>
      <w:rPr>
        <w:rFonts w:hint="default"/>
      </w:rPr>
    </w:lvl>
    <w:lvl w:ilvl="1" w:tentative="1">
      <w:start w:val="1"/>
      <w:numFmt w:val="lowerLetter"/>
      <w:lvlText w:val="%2."/>
      <w:lvlJc w:val="left"/>
      <w:pPr>
        <w:tabs>
          <w:tab w:val="num" w:pos="2145"/>
        </w:tabs>
        <w:ind w:left="2145" w:hanging="360"/>
      </w:pPr>
      <w:rPr>
        <w:rFonts w:hint="default"/>
      </w:rPr>
    </w:lvl>
    <w:lvl w:ilvl="2" w:tentative="1">
      <w:start w:val="1"/>
      <w:numFmt w:val="lowerRoman"/>
      <w:lvlText w:val="%3."/>
      <w:lvlJc w:val="right"/>
      <w:pPr>
        <w:tabs>
          <w:tab w:val="num" w:pos="2865"/>
        </w:tabs>
        <w:ind w:left="2865" w:hanging="180"/>
      </w:pPr>
      <w:rPr>
        <w:rFonts w:hint="default"/>
      </w:rPr>
    </w:lvl>
    <w:lvl w:ilvl="3" w:tentative="1">
      <w:start w:val="1"/>
      <w:numFmt w:val="decimal"/>
      <w:lvlText w:val="%4."/>
      <w:lvlJc w:val="left"/>
      <w:pPr>
        <w:tabs>
          <w:tab w:val="num" w:pos="3585"/>
        </w:tabs>
        <w:ind w:left="3585" w:hanging="360"/>
      </w:pPr>
      <w:rPr>
        <w:rFonts w:hint="default"/>
      </w:rPr>
    </w:lvl>
    <w:lvl w:ilvl="4" w:tentative="1">
      <w:start w:val="1"/>
      <w:numFmt w:val="lowerLetter"/>
      <w:lvlText w:val="%5."/>
      <w:lvlJc w:val="left"/>
      <w:pPr>
        <w:tabs>
          <w:tab w:val="num" w:pos="4305"/>
        </w:tabs>
        <w:ind w:left="4305" w:hanging="360"/>
      </w:pPr>
      <w:rPr>
        <w:rFonts w:hint="default"/>
      </w:rPr>
    </w:lvl>
    <w:lvl w:ilvl="5" w:tentative="1">
      <w:start w:val="1"/>
      <w:numFmt w:val="lowerRoman"/>
      <w:lvlText w:val="%6."/>
      <w:lvlJc w:val="right"/>
      <w:pPr>
        <w:tabs>
          <w:tab w:val="num" w:pos="5025"/>
        </w:tabs>
        <w:ind w:left="5025" w:hanging="180"/>
      </w:pPr>
      <w:rPr>
        <w:rFonts w:hint="default"/>
      </w:rPr>
    </w:lvl>
    <w:lvl w:ilvl="6" w:tentative="1">
      <w:start w:val="1"/>
      <w:numFmt w:val="decimal"/>
      <w:lvlText w:val="%7."/>
      <w:lvlJc w:val="left"/>
      <w:pPr>
        <w:tabs>
          <w:tab w:val="num" w:pos="5745"/>
        </w:tabs>
        <w:ind w:left="5745" w:hanging="360"/>
      </w:pPr>
      <w:rPr>
        <w:rFonts w:hint="default"/>
      </w:rPr>
    </w:lvl>
    <w:lvl w:ilvl="7" w:tentative="1">
      <w:start w:val="1"/>
      <w:numFmt w:val="lowerLetter"/>
      <w:lvlText w:val="%8."/>
      <w:lvlJc w:val="left"/>
      <w:pPr>
        <w:tabs>
          <w:tab w:val="num" w:pos="6465"/>
        </w:tabs>
        <w:ind w:left="6465" w:hanging="360"/>
      </w:pPr>
      <w:rPr>
        <w:rFonts w:hint="default"/>
      </w:rPr>
    </w:lvl>
    <w:lvl w:ilvl="8" w:tentative="1">
      <w:start w:val="1"/>
      <w:numFmt w:val="lowerRoman"/>
      <w:lvlText w:val="%9."/>
      <w:lvlJc w:val="right"/>
      <w:pPr>
        <w:tabs>
          <w:tab w:val="num" w:pos="7185"/>
        </w:tabs>
        <w:ind w:left="7185" w:hanging="180"/>
      </w:pPr>
      <w:rPr>
        <w:rFonts w:hint="default"/>
      </w:rPr>
    </w:lvl>
  </w:abstractNum>
  <w:abstractNum w:abstractNumId="2" w15:restartNumberingAfterBreak="0">
    <w:nsid w:val="00000002"/>
    <w:multiLevelType w:val="hybridMultilevel"/>
    <w:tmpl w:val="00000002"/>
    <w:lvl w:ilvl="0">
      <w:start w:val="1"/>
      <w:numFmt w:val="bullet"/>
      <w:lvlText w:val=""/>
      <w:lvlJc w:val="left"/>
      <w:pPr>
        <w:tabs>
          <w:tab w:val="num" w:pos="720"/>
        </w:tabs>
        <w:ind w:left="720" w:hanging="360"/>
      </w:pPr>
      <w:rPr>
        <w:rFonts w:ascii="Wingdings" w:hAnsi="Wingdings" w:hint="default"/>
      </w:rPr>
    </w:lvl>
    <w:lvl w:ilvl="1" w:tentative="1">
      <w:start w:val="1"/>
      <w:numFmt w:val="bullet"/>
      <w:lvlText w:val=""/>
      <w:lvlJc w:val="left"/>
      <w:pPr>
        <w:tabs>
          <w:tab w:val="num" w:pos="1440"/>
        </w:tabs>
        <w:ind w:left="1440" w:hanging="360"/>
      </w:pPr>
      <w:rPr>
        <w:rFonts w:ascii="Wingdings" w:hAnsi="Wingdings"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Wingdings" w:hAnsi="Wingdings" w:hint="default"/>
      </w:rPr>
    </w:lvl>
    <w:lvl w:ilvl="4" w:tentative="1">
      <w:start w:val="1"/>
      <w:numFmt w:val="bullet"/>
      <w:lvlText w:val=""/>
      <w:lvlJc w:val="left"/>
      <w:pPr>
        <w:tabs>
          <w:tab w:val="num" w:pos="3600"/>
        </w:tabs>
        <w:ind w:left="3600" w:hanging="360"/>
      </w:pPr>
      <w:rPr>
        <w:rFonts w:ascii="Wingdings" w:hAnsi="Wingding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Wingdings" w:hAnsi="Wingdings" w:hint="default"/>
      </w:rPr>
    </w:lvl>
    <w:lvl w:ilvl="7" w:tentative="1">
      <w:start w:val="1"/>
      <w:numFmt w:val="bullet"/>
      <w:lvlText w:val=""/>
      <w:lvlJc w:val="left"/>
      <w:pPr>
        <w:tabs>
          <w:tab w:val="num" w:pos="5760"/>
        </w:tabs>
        <w:ind w:left="5760" w:hanging="360"/>
      </w:pPr>
      <w:rPr>
        <w:rFonts w:ascii="Wingdings" w:hAnsi="Wingdings"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F002272"/>
    <w:multiLevelType w:val="hybridMultilevel"/>
    <w:tmpl w:val="34FABE9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0F2777F4"/>
    <w:multiLevelType w:val="hybridMultilevel"/>
    <w:tmpl w:val="A086BD9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3A67F4"/>
    <w:multiLevelType w:val="hybridMultilevel"/>
    <w:tmpl w:val="2280D51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4FDD1843"/>
    <w:multiLevelType w:val="hybridMultilevel"/>
    <w:tmpl w:val="D3BC8E6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64FC520E"/>
    <w:multiLevelType w:val="hybridMultilevel"/>
    <w:tmpl w:val="412A747E"/>
    <w:lvl w:ilvl="0" w:tplc="041F0001">
      <w:start w:val="1"/>
      <w:numFmt w:val="bullet"/>
      <w:lvlText w:val=""/>
      <w:lvlJc w:val="left"/>
      <w:pPr>
        <w:ind w:left="2136" w:hanging="360"/>
      </w:pPr>
      <w:rPr>
        <w:rFonts w:ascii="Symbol" w:hAnsi="Symbol" w:hint="default"/>
      </w:rPr>
    </w:lvl>
    <w:lvl w:ilvl="1" w:tplc="041F0003" w:tentative="1">
      <w:start w:val="1"/>
      <w:numFmt w:val="bullet"/>
      <w:lvlText w:val="o"/>
      <w:lvlJc w:val="left"/>
      <w:pPr>
        <w:ind w:left="2856" w:hanging="360"/>
      </w:pPr>
      <w:rPr>
        <w:rFonts w:ascii="Courier New" w:hAnsi="Courier New" w:cs="Courier New" w:hint="default"/>
      </w:rPr>
    </w:lvl>
    <w:lvl w:ilvl="2" w:tplc="041F0005" w:tentative="1">
      <w:start w:val="1"/>
      <w:numFmt w:val="bullet"/>
      <w:lvlText w:val=""/>
      <w:lvlJc w:val="left"/>
      <w:pPr>
        <w:ind w:left="3576" w:hanging="360"/>
      </w:pPr>
      <w:rPr>
        <w:rFonts w:ascii="Wingdings" w:hAnsi="Wingdings" w:hint="default"/>
      </w:rPr>
    </w:lvl>
    <w:lvl w:ilvl="3" w:tplc="041F0001" w:tentative="1">
      <w:start w:val="1"/>
      <w:numFmt w:val="bullet"/>
      <w:lvlText w:val=""/>
      <w:lvlJc w:val="left"/>
      <w:pPr>
        <w:ind w:left="4296" w:hanging="360"/>
      </w:pPr>
      <w:rPr>
        <w:rFonts w:ascii="Symbol" w:hAnsi="Symbol" w:hint="default"/>
      </w:rPr>
    </w:lvl>
    <w:lvl w:ilvl="4" w:tplc="041F0003" w:tentative="1">
      <w:start w:val="1"/>
      <w:numFmt w:val="bullet"/>
      <w:lvlText w:val="o"/>
      <w:lvlJc w:val="left"/>
      <w:pPr>
        <w:ind w:left="5016" w:hanging="360"/>
      </w:pPr>
      <w:rPr>
        <w:rFonts w:ascii="Courier New" w:hAnsi="Courier New" w:cs="Courier New" w:hint="default"/>
      </w:rPr>
    </w:lvl>
    <w:lvl w:ilvl="5" w:tplc="041F0005" w:tentative="1">
      <w:start w:val="1"/>
      <w:numFmt w:val="bullet"/>
      <w:lvlText w:val=""/>
      <w:lvlJc w:val="left"/>
      <w:pPr>
        <w:ind w:left="5736" w:hanging="360"/>
      </w:pPr>
      <w:rPr>
        <w:rFonts w:ascii="Wingdings" w:hAnsi="Wingdings" w:hint="default"/>
      </w:rPr>
    </w:lvl>
    <w:lvl w:ilvl="6" w:tplc="041F0001" w:tentative="1">
      <w:start w:val="1"/>
      <w:numFmt w:val="bullet"/>
      <w:lvlText w:val=""/>
      <w:lvlJc w:val="left"/>
      <w:pPr>
        <w:ind w:left="6456" w:hanging="360"/>
      </w:pPr>
      <w:rPr>
        <w:rFonts w:ascii="Symbol" w:hAnsi="Symbol" w:hint="default"/>
      </w:rPr>
    </w:lvl>
    <w:lvl w:ilvl="7" w:tplc="041F0003" w:tentative="1">
      <w:start w:val="1"/>
      <w:numFmt w:val="bullet"/>
      <w:lvlText w:val="o"/>
      <w:lvlJc w:val="left"/>
      <w:pPr>
        <w:ind w:left="7176" w:hanging="360"/>
      </w:pPr>
      <w:rPr>
        <w:rFonts w:ascii="Courier New" w:hAnsi="Courier New" w:cs="Courier New" w:hint="default"/>
      </w:rPr>
    </w:lvl>
    <w:lvl w:ilvl="8" w:tplc="041F0005" w:tentative="1">
      <w:start w:val="1"/>
      <w:numFmt w:val="bullet"/>
      <w:lvlText w:val=""/>
      <w:lvlJc w:val="left"/>
      <w:pPr>
        <w:ind w:left="7896" w:hanging="360"/>
      </w:pPr>
      <w:rPr>
        <w:rFonts w:ascii="Wingdings" w:hAnsi="Wingdings" w:hint="default"/>
      </w:rPr>
    </w:lvl>
  </w:abstractNum>
  <w:abstractNum w:abstractNumId="8" w15:restartNumberingAfterBreak="0">
    <w:nsid w:val="7B47269B"/>
    <w:multiLevelType w:val="hybridMultilevel"/>
    <w:tmpl w:val="90E8B4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7B6355C6"/>
    <w:multiLevelType w:val="hybridMultilevel"/>
    <w:tmpl w:val="CC6CEDF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7CA81477"/>
    <w:multiLevelType w:val="hybridMultilevel"/>
    <w:tmpl w:val="9C0AD2E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1898004642">
    <w:abstractNumId w:val="2"/>
  </w:num>
  <w:num w:numId="2" w16cid:durableId="1488472548">
    <w:abstractNumId w:val="1"/>
  </w:num>
  <w:num w:numId="3" w16cid:durableId="1643004403">
    <w:abstractNumId w:val="0"/>
  </w:num>
  <w:num w:numId="4" w16cid:durableId="1161771473">
    <w:abstractNumId w:val="6"/>
  </w:num>
  <w:num w:numId="5" w16cid:durableId="982809427">
    <w:abstractNumId w:val="10"/>
  </w:num>
  <w:num w:numId="6" w16cid:durableId="1994333841">
    <w:abstractNumId w:val="4"/>
  </w:num>
  <w:num w:numId="7" w16cid:durableId="1676228875">
    <w:abstractNumId w:val="5"/>
  </w:num>
  <w:num w:numId="8" w16cid:durableId="530536154">
    <w:abstractNumId w:val="9"/>
  </w:num>
  <w:num w:numId="9" w16cid:durableId="990331430">
    <w:abstractNumId w:val="8"/>
  </w:num>
  <w:num w:numId="10" w16cid:durableId="2022077452">
    <w:abstractNumId w:val="3"/>
  </w:num>
  <w:num w:numId="11" w16cid:durableId="105277623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7"/>
  <w:proofState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428E"/>
    <w:rsid w:val="00083DF5"/>
    <w:rsid w:val="000E7772"/>
    <w:rsid w:val="00157F6F"/>
    <w:rsid w:val="00195B2E"/>
    <w:rsid w:val="001E7C37"/>
    <w:rsid w:val="002E661E"/>
    <w:rsid w:val="00452474"/>
    <w:rsid w:val="00501D33"/>
    <w:rsid w:val="0058326B"/>
    <w:rsid w:val="00664A75"/>
    <w:rsid w:val="006902F1"/>
    <w:rsid w:val="006E27CF"/>
    <w:rsid w:val="006F475F"/>
    <w:rsid w:val="00713DE8"/>
    <w:rsid w:val="00B31C86"/>
    <w:rsid w:val="00B5276B"/>
    <w:rsid w:val="00B73941"/>
    <w:rsid w:val="00C857CD"/>
    <w:rsid w:val="00CB15F0"/>
    <w:rsid w:val="00D62519"/>
    <w:rsid w:val="00D7261A"/>
    <w:rsid w:val="00E2285B"/>
    <w:rsid w:val="00E53603"/>
    <w:rsid w:val="00EA5A88"/>
    <w:rsid w:val="00F0428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5:chartTrackingRefBased/>
  <w15:docId w15:val="{21342C49-8734-2C49-B73A-C26DE937D6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hint="default"/>
      <w:sz w:val="24"/>
      <w:szCs w:val="24"/>
    </w:rPr>
  </w:style>
  <w:style w:type="character" w:default="1" w:styleId="VarsaylanParagrafYazTipi">
    <w:name w:val="Default Paragraph Font"/>
    <w:semiHidden/>
    <w:rPr>
      <w:rFonts w:hint="default"/>
    </w:rPr>
  </w:style>
  <w:style w:type="table" w:default="1" w:styleId="NormalTablo">
    <w:name w:val="Normal Table"/>
    <w:next w:val="Normal"/>
    <w:semiHidden/>
    <w:rPr>
      <w:rFonts w:hint="default"/>
    </w:rPr>
    <w:tblPr>
      <w:tblCellMar>
        <w:top w:w="0" w:type="dxa"/>
        <w:left w:w="108" w:type="dxa"/>
        <w:bottom w:w="0" w:type="dxa"/>
        <w:right w:w="108" w:type="dxa"/>
      </w:tblCellMar>
    </w:tblPr>
  </w:style>
  <w:style w:type="numbering" w:default="1" w:styleId="ListeYok">
    <w:name w:val="No List"/>
    <w:next w:val="Normal"/>
    <w:semiHidden/>
  </w:style>
  <w:style w:type="paragraph" w:styleId="NormalWeb">
    <w:name w:val="Normal (Web)"/>
    <w:basedOn w:val="Normal"/>
    <w:pPr>
      <w:spacing w:before="100" w:after="100"/>
    </w:pPr>
    <w:rPr>
      <w:rFonts w:ascii="Arial Unicode MS" w:hAnsi="Arial Unicode MS"/>
    </w:rPr>
  </w:style>
  <w:style w:type="paragraph" w:styleId="Balk1">
    <w:name w:val="heading 1"/>
    <w:basedOn w:val="Normal"/>
    <w:next w:val="Normal"/>
    <w:link w:val="Balk1Char"/>
    <w:uiPriority w:val="9"/>
    <w:qFormat/>
    <w:pPr>
      <w:keepNext/>
      <w:keepLines/>
      <w:spacing w:before="480"/>
    </w:pPr>
    <w:rPr>
      <w:rFonts w:ascii="Helvetica Neue" w:eastAsia="Helvetica Neue" w:hAnsi="Helvetica Neue"/>
      <w:b/>
      <w:bCs/>
      <w:color w:val="2F5395"/>
      <w:sz w:val="28"/>
      <w:szCs w:val="28"/>
    </w:rPr>
  </w:style>
  <w:style w:type="paragraph" w:styleId="Balk2">
    <w:name w:val="heading 2"/>
    <w:basedOn w:val="Normal"/>
    <w:next w:val="Normal"/>
    <w:link w:val="Balk2Char"/>
    <w:uiPriority w:val="9"/>
    <w:semiHidden/>
    <w:unhideWhenUsed/>
    <w:qFormat/>
    <w:pPr>
      <w:keepNext/>
      <w:keepLines/>
      <w:spacing w:before="200"/>
    </w:pPr>
    <w:rPr>
      <w:rFonts w:ascii="Helvetica Neue" w:eastAsia="Helvetica Neue" w:hAnsi="Helvetica Neue"/>
      <w:b/>
      <w:bCs/>
      <w:color w:val="4472C4"/>
      <w:sz w:val="26"/>
      <w:szCs w:val="26"/>
    </w:rPr>
  </w:style>
  <w:style w:type="paragraph" w:styleId="Balk3">
    <w:name w:val="heading 3"/>
    <w:basedOn w:val="Normal"/>
    <w:next w:val="Normal"/>
    <w:link w:val="Balk3Char"/>
    <w:uiPriority w:val="9"/>
    <w:semiHidden/>
    <w:unhideWhenUsed/>
    <w:qFormat/>
    <w:pPr>
      <w:keepNext/>
      <w:keepLines/>
      <w:spacing w:before="200"/>
    </w:pPr>
    <w:rPr>
      <w:rFonts w:ascii="Helvetica Neue" w:eastAsia="Helvetica Neue" w:hAnsi="Helvetica Neue"/>
      <w:b/>
      <w:bCs/>
      <w:color w:val="4472C4"/>
    </w:rPr>
  </w:style>
  <w:style w:type="paragraph" w:styleId="Balk4">
    <w:name w:val="heading 4"/>
    <w:basedOn w:val="Normal"/>
    <w:next w:val="Normal"/>
    <w:link w:val="Balk4Char"/>
    <w:uiPriority w:val="9"/>
    <w:semiHidden/>
    <w:unhideWhenUsed/>
    <w:qFormat/>
    <w:pPr>
      <w:keepNext/>
      <w:keepLines/>
      <w:spacing w:before="200"/>
    </w:pPr>
    <w:rPr>
      <w:rFonts w:ascii="Helvetica Neue" w:eastAsia="Helvetica Neue" w:hAnsi="Helvetica Neue"/>
      <w:b/>
      <w:bCs/>
      <w:i/>
      <w:iCs/>
      <w:color w:val="4472C4"/>
    </w:rPr>
  </w:style>
  <w:style w:type="paragraph" w:styleId="Balk5">
    <w:name w:val="heading 5"/>
    <w:basedOn w:val="Normal"/>
    <w:next w:val="Normal"/>
    <w:link w:val="Balk5Char"/>
    <w:uiPriority w:val="9"/>
    <w:semiHidden/>
    <w:unhideWhenUsed/>
    <w:qFormat/>
    <w:pPr>
      <w:keepNext/>
      <w:keepLines/>
      <w:spacing w:before="200"/>
    </w:pPr>
    <w:rPr>
      <w:rFonts w:ascii="Helvetica Neue" w:eastAsia="Helvetica Neue" w:hAnsi="Helvetica Neue"/>
      <w:color w:val="1F3763"/>
    </w:rPr>
  </w:style>
  <w:style w:type="paragraph" w:styleId="Balk6">
    <w:name w:val="heading 6"/>
    <w:basedOn w:val="Normal"/>
    <w:next w:val="Normal"/>
    <w:link w:val="Balk6Char"/>
    <w:uiPriority w:val="9"/>
    <w:semiHidden/>
    <w:unhideWhenUsed/>
    <w:qFormat/>
    <w:pPr>
      <w:keepNext/>
      <w:keepLines/>
      <w:spacing w:before="200"/>
    </w:pPr>
    <w:rPr>
      <w:rFonts w:ascii="Helvetica Neue" w:eastAsia="Helvetica Neue" w:hAnsi="Helvetica Neue"/>
      <w:i/>
      <w:iCs/>
      <w:color w:val="1F3763"/>
    </w:rPr>
  </w:style>
  <w:style w:type="paragraph" w:styleId="Balk7">
    <w:name w:val="heading 7"/>
    <w:basedOn w:val="Normal"/>
    <w:next w:val="Normal"/>
    <w:link w:val="Balk7Char"/>
    <w:uiPriority w:val="9"/>
    <w:semiHidden/>
    <w:unhideWhenUsed/>
    <w:qFormat/>
    <w:pPr>
      <w:keepNext/>
      <w:keepLines/>
      <w:spacing w:before="200"/>
    </w:pPr>
    <w:rPr>
      <w:rFonts w:ascii="Helvetica Neue" w:eastAsia="Helvetica Neue" w:hAnsi="Helvetica Neue"/>
      <w:i/>
      <w:iCs/>
      <w:color w:val="404040"/>
    </w:rPr>
  </w:style>
  <w:style w:type="paragraph" w:styleId="Balk8">
    <w:name w:val="heading 8"/>
    <w:basedOn w:val="Normal"/>
    <w:next w:val="Normal"/>
    <w:link w:val="Balk8Char"/>
    <w:uiPriority w:val="9"/>
    <w:semiHidden/>
    <w:unhideWhenUsed/>
    <w:qFormat/>
    <w:pPr>
      <w:keepNext/>
      <w:keepLines/>
      <w:spacing w:before="200"/>
    </w:pPr>
    <w:rPr>
      <w:rFonts w:ascii="Helvetica Neue" w:eastAsia="Helvetica Neue" w:hAnsi="Helvetica Neue"/>
      <w:color w:val="404040"/>
      <w:sz w:val="20"/>
      <w:szCs w:val="20"/>
    </w:rPr>
  </w:style>
  <w:style w:type="paragraph" w:styleId="Balk9">
    <w:name w:val="heading 9"/>
    <w:basedOn w:val="Normal"/>
    <w:next w:val="Normal"/>
    <w:link w:val="Balk9Char"/>
    <w:uiPriority w:val="9"/>
    <w:semiHidden/>
    <w:unhideWhenUsed/>
    <w:qFormat/>
    <w:pPr>
      <w:keepNext/>
      <w:keepLines/>
      <w:spacing w:before="200"/>
    </w:pPr>
    <w:rPr>
      <w:rFonts w:ascii="Helvetica Neue" w:eastAsia="Helvetica Neue" w:hAnsi="Helvetica Neue"/>
      <w:i/>
      <w:iCs/>
      <w:color w:val="404040"/>
      <w:sz w:val="20"/>
      <w:szCs w:val="20"/>
    </w:rPr>
  </w:style>
  <w:style w:type="paragraph" w:styleId="AralkYok">
    <w:name w:val="No Spacing"/>
    <w:uiPriority w:val="1"/>
    <w:qFormat/>
  </w:style>
  <w:style w:type="character" w:customStyle="1" w:styleId="Balk1Char">
    <w:name w:val="Başlık 1 Char"/>
    <w:link w:val="Balk1"/>
    <w:uiPriority w:val="9"/>
    <w:rPr>
      <w:rFonts w:ascii="Helvetica Neue" w:eastAsia="Helvetica Neue" w:hAnsi="Helvetica Neue" w:cs="Times New Roman" w:hint="default"/>
      <w:b/>
      <w:bCs/>
      <w:color w:val="2F5395"/>
      <w:sz w:val="28"/>
      <w:szCs w:val="28"/>
    </w:rPr>
  </w:style>
  <w:style w:type="character" w:customStyle="1" w:styleId="Balk2Char">
    <w:name w:val="Başlık 2 Char"/>
    <w:link w:val="Balk2"/>
    <w:uiPriority w:val="9"/>
    <w:rPr>
      <w:rFonts w:ascii="Helvetica Neue" w:eastAsia="Helvetica Neue" w:hAnsi="Helvetica Neue" w:cs="Times New Roman" w:hint="default"/>
      <w:b/>
      <w:bCs/>
      <w:color w:val="4472C4"/>
      <w:sz w:val="26"/>
      <w:szCs w:val="26"/>
    </w:rPr>
  </w:style>
  <w:style w:type="character" w:customStyle="1" w:styleId="Balk3Char">
    <w:name w:val="Başlık 3 Char"/>
    <w:link w:val="Balk3"/>
    <w:uiPriority w:val="9"/>
    <w:rPr>
      <w:rFonts w:ascii="Helvetica Neue" w:eastAsia="Helvetica Neue" w:hAnsi="Helvetica Neue" w:cs="Times New Roman" w:hint="default"/>
      <w:b/>
      <w:bCs/>
      <w:color w:val="4472C4"/>
    </w:rPr>
  </w:style>
  <w:style w:type="character" w:customStyle="1" w:styleId="Balk4Char">
    <w:name w:val="Başlık 4 Char"/>
    <w:link w:val="Balk4"/>
    <w:uiPriority w:val="9"/>
    <w:rPr>
      <w:rFonts w:ascii="Helvetica Neue" w:eastAsia="Helvetica Neue" w:hAnsi="Helvetica Neue" w:cs="Times New Roman" w:hint="default"/>
      <w:b/>
      <w:bCs/>
      <w:i/>
      <w:iCs/>
      <w:color w:val="4472C4"/>
    </w:rPr>
  </w:style>
  <w:style w:type="character" w:customStyle="1" w:styleId="Balk5Char">
    <w:name w:val="Başlık 5 Char"/>
    <w:link w:val="Balk5"/>
    <w:uiPriority w:val="9"/>
    <w:rPr>
      <w:rFonts w:ascii="Helvetica Neue" w:eastAsia="Helvetica Neue" w:hAnsi="Helvetica Neue" w:cs="Times New Roman" w:hint="default"/>
      <w:color w:val="1F3763"/>
    </w:rPr>
  </w:style>
  <w:style w:type="character" w:customStyle="1" w:styleId="Balk6Char">
    <w:name w:val="Başlık 6 Char"/>
    <w:link w:val="Balk6"/>
    <w:uiPriority w:val="9"/>
    <w:rPr>
      <w:rFonts w:ascii="Helvetica Neue" w:eastAsia="Helvetica Neue" w:hAnsi="Helvetica Neue" w:cs="Times New Roman" w:hint="default"/>
      <w:i/>
      <w:iCs/>
      <w:color w:val="1F3763"/>
    </w:rPr>
  </w:style>
  <w:style w:type="character" w:customStyle="1" w:styleId="Balk7Char">
    <w:name w:val="Başlık 7 Char"/>
    <w:link w:val="Balk7"/>
    <w:uiPriority w:val="9"/>
    <w:rPr>
      <w:rFonts w:ascii="Helvetica Neue" w:eastAsia="Helvetica Neue" w:hAnsi="Helvetica Neue" w:cs="Times New Roman" w:hint="default"/>
      <w:i/>
      <w:iCs/>
      <w:color w:val="404040"/>
    </w:rPr>
  </w:style>
  <w:style w:type="character" w:customStyle="1" w:styleId="Balk8Char">
    <w:name w:val="Başlık 8 Char"/>
    <w:link w:val="Balk8"/>
    <w:uiPriority w:val="9"/>
    <w:rPr>
      <w:rFonts w:ascii="Helvetica Neue" w:eastAsia="Helvetica Neue" w:hAnsi="Helvetica Neue" w:cs="Times New Roman" w:hint="default"/>
      <w:color w:val="404040"/>
      <w:sz w:val="20"/>
      <w:szCs w:val="20"/>
    </w:rPr>
  </w:style>
  <w:style w:type="character" w:customStyle="1" w:styleId="Balk9Char">
    <w:name w:val="Başlık 9 Char"/>
    <w:link w:val="Balk9"/>
    <w:uiPriority w:val="9"/>
    <w:rPr>
      <w:rFonts w:ascii="Helvetica Neue" w:eastAsia="Helvetica Neue" w:hAnsi="Helvetica Neue" w:cs="Times New Roman" w:hint="default"/>
      <w:i/>
      <w:iCs/>
      <w:color w:val="404040"/>
      <w:sz w:val="20"/>
      <w:szCs w:val="20"/>
    </w:rPr>
  </w:style>
  <w:style w:type="paragraph" w:styleId="KonuBal">
    <w:name w:val="Title"/>
    <w:basedOn w:val="Normal"/>
    <w:next w:val="Normal"/>
    <w:link w:val="KonuBalChar"/>
    <w:uiPriority w:val="10"/>
    <w:qFormat/>
    <w:pPr>
      <w:pBdr>
        <w:bottom w:val="single" w:sz="8" w:space="4" w:color="4472C4"/>
      </w:pBdr>
      <w:spacing w:after="300"/>
    </w:pPr>
    <w:rPr>
      <w:rFonts w:ascii="Helvetica Neue" w:eastAsia="Helvetica Neue" w:hAnsi="Helvetica Neue"/>
      <w:color w:val="333F4F"/>
      <w:spacing w:val="5"/>
      <w:sz w:val="52"/>
      <w:szCs w:val="52"/>
    </w:rPr>
  </w:style>
  <w:style w:type="character" w:customStyle="1" w:styleId="KonuBalChar">
    <w:name w:val="Konu Başlığı Char"/>
    <w:link w:val="KonuBal"/>
    <w:uiPriority w:val="10"/>
    <w:rPr>
      <w:rFonts w:ascii="Helvetica Neue" w:eastAsia="Helvetica Neue" w:hAnsi="Helvetica Neue" w:cs="Times New Roman" w:hint="default"/>
      <w:color w:val="333F4F"/>
      <w:spacing w:val="5"/>
      <w:sz w:val="52"/>
      <w:szCs w:val="52"/>
    </w:rPr>
  </w:style>
  <w:style w:type="paragraph" w:styleId="Altyaz">
    <w:name w:val="Subtitle"/>
    <w:basedOn w:val="Normal"/>
    <w:next w:val="Normal"/>
    <w:link w:val="AltyazChar"/>
    <w:uiPriority w:val="11"/>
    <w:qFormat/>
    <w:rPr>
      <w:rFonts w:ascii="Helvetica Neue" w:eastAsia="Helvetica Neue" w:hAnsi="Helvetica Neue"/>
      <w:i/>
      <w:iCs/>
      <w:color w:val="4472C4"/>
      <w:spacing w:val="15"/>
    </w:rPr>
  </w:style>
  <w:style w:type="character" w:customStyle="1" w:styleId="AltyazChar">
    <w:name w:val="Altyazı Char"/>
    <w:link w:val="Altyaz"/>
    <w:uiPriority w:val="11"/>
    <w:rPr>
      <w:rFonts w:ascii="Helvetica Neue" w:eastAsia="Helvetica Neue" w:hAnsi="Helvetica Neue" w:cs="Times New Roman" w:hint="default"/>
      <w:i/>
      <w:iCs/>
      <w:color w:val="4472C4"/>
      <w:spacing w:val="15"/>
      <w:sz w:val="24"/>
      <w:szCs w:val="24"/>
    </w:rPr>
  </w:style>
  <w:style w:type="character" w:styleId="HafifVurgulama">
    <w:name w:val="Subtle Emphasis"/>
    <w:uiPriority w:val="19"/>
    <w:qFormat/>
    <w:rPr>
      <w:rFonts w:hint="default"/>
      <w:i/>
      <w:iCs/>
      <w:color w:val="808080"/>
    </w:rPr>
  </w:style>
  <w:style w:type="character" w:styleId="Vurgu">
    <w:name w:val="Emphasis"/>
    <w:uiPriority w:val="20"/>
    <w:qFormat/>
    <w:rPr>
      <w:rFonts w:hint="default"/>
      <w:i/>
      <w:iCs/>
    </w:rPr>
  </w:style>
  <w:style w:type="character" w:styleId="GlVurgulama">
    <w:name w:val="Intense Emphasis"/>
    <w:uiPriority w:val="21"/>
    <w:qFormat/>
    <w:rPr>
      <w:rFonts w:hint="default"/>
      <w:b/>
      <w:bCs/>
      <w:i/>
      <w:iCs/>
      <w:color w:val="4472C4"/>
    </w:rPr>
  </w:style>
  <w:style w:type="character" w:styleId="Gl">
    <w:name w:val="Strong"/>
    <w:uiPriority w:val="22"/>
    <w:qFormat/>
    <w:rPr>
      <w:rFonts w:hint="default"/>
      <w:b/>
      <w:bCs/>
    </w:rPr>
  </w:style>
  <w:style w:type="paragraph" w:styleId="Alnt">
    <w:name w:val="Quote"/>
    <w:basedOn w:val="Normal"/>
    <w:next w:val="Normal"/>
    <w:link w:val="AlntChar"/>
    <w:uiPriority w:val="29"/>
    <w:qFormat/>
    <w:rPr>
      <w:i/>
      <w:iCs/>
      <w:color w:val="000000"/>
    </w:rPr>
  </w:style>
  <w:style w:type="character" w:customStyle="1" w:styleId="AlntChar">
    <w:name w:val="Alıntı Char"/>
    <w:link w:val="Alnt"/>
    <w:uiPriority w:val="29"/>
    <w:rPr>
      <w:rFonts w:hint="default"/>
      <w:i/>
      <w:iCs/>
      <w:color w:val="000000"/>
    </w:rPr>
  </w:style>
  <w:style w:type="paragraph" w:styleId="GlAlnt">
    <w:name w:val="Intense Quote"/>
    <w:basedOn w:val="Normal"/>
    <w:next w:val="Normal"/>
    <w:link w:val="GlAlntChar"/>
    <w:uiPriority w:val="30"/>
    <w:qFormat/>
    <w:pPr>
      <w:pBdr>
        <w:bottom w:val="single" w:sz="4" w:space="4" w:color="4472C4"/>
      </w:pBdr>
      <w:spacing w:before="200" w:after="280"/>
      <w:ind w:left="936" w:right="936"/>
    </w:pPr>
    <w:rPr>
      <w:b/>
      <w:bCs/>
      <w:i/>
      <w:iCs/>
      <w:color w:val="4472C4"/>
    </w:rPr>
  </w:style>
  <w:style w:type="character" w:customStyle="1" w:styleId="GlAlntChar">
    <w:name w:val="Güçlü Alıntı Char"/>
    <w:link w:val="GlAlnt"/>
    <w:uiPriority w:val="30"/>
    <w:rPr>
      <w:rFonts w:hint="default"/>
      <w:b/>
      <w:bCs/>
      <w:i/>
      <w:iCs/>
      <w:color w:val="4472C4"/>
    </w:rPr>
  </w:style>
  <w:style w:type="character" w:styleId="HafifBavuru">
    <w:name w:val="Subtle Reference"/>
    <w:uiPriority w:val="31"/>
    <w:qFormat/>
    <w:rPr>
      <w:rFonts w:hint="default"/>
      <w:smallCaps/>
      <w:color w:val="ED7D31"/>
      <w:u w:val="single"/>
    </w:rPr>
  </w:style>
  <w:style w:type="character" w:styleId="GlBavuru">
    <w:name w:val="Intense Reference"/>
    <w:uiPriority w:val="32"/>
    <w:qFormat/>
    <w:rPr>
      <w:rFonts w:hint="default"/>
      <w:b/>
      <w:bCs/>
      <w:smallCaps/>
      <w:color w:val="ED7D31"/>
      <w:spacing w:val="5"/>
      <w:u w:val="single"/>
    </w:rPr>
  </w:style>
  <w:style w:type="character" w:styleId="KitapBal">
    <w:name w:val="Book Title"/>
    <w:uiPriority w:val="33"/>
    <w:qFormat/>
    <w:rPr>
      <w:rFonts w:hint="default"/>
      <w:b/>
      <w:bCs/>
      <w:smallCaps/>
      <w:spacing w:val="5"/>
    </w:rPr>
  </w:style>
  <w:style w:type="paragraph" w:styleId="ListeParagraf">
    <w:name w:val="List Paragraph"/>
    <w:basedOn w:val="Normal"/>
    <w:uiPriority w:val="34"/>
    <w:qFormat/>
    <w:pPr>
      <w:ind w:left="720"/>
    </w:pPr>
  </w:style>
  <w:style w:type="paragraph" w:styleId="DipnotMetni">
    <w:name w:val="footnote text"/>
    <w:basedOn w:val="Normal"/>
    <w:link w:val="DipnotMetniChar"/>
    <w:uiPriority w:val="99"/>
    <w:semiHidden/>
    <w:unhideWhenUsed/>
    <w:rPr>
      <w:sz w:val="20"/>
      <w:szCs w:val="20"/>
    </w:rPr>
  </w:style>
  <w:style w:type="character" w:customStyle="1" w:styleId="DipnotMetniChar">
    <w:name w:val="Dipnot Metni Char"/>
    <w:link w:val="DipnotMetni"/>
    <w:uiPriority w:val="99"/>
    <w:semiHidden/>
    <w:rPr>
      <w:rFonts w:hint="default"/>
      <w:sz w:val="20"/>
      <w:szCs w:val="20"/>
    </w:rPr>
  </w:style>
  <w:style w:type="character" w:styleId="DipnotBavurusu">
    <w:name w:val="footnote reference"/>
    <w:uiPriority w:val="99"/>
    <w:semiHidden/>
    <w:unhideWhenUsed/>
    <w:rPr>
      <w:rFonts w:hint="default"/>
      <w:vertAlign w:val="superscript"/>
    </w:rPr>
  </w:style>
  <w:style w:type="paragraph" w:styleId="SonNotMetni">
    <w:name w:val="endnote text"/>
    <w:basedOn w:val="Normal"/>
    <w:link w:val="SonNotMetniChar"/>
    <w:uiPriority w:val="99"/>
    <w:semiHidden/>
    <w:unhideWhenUsed/>
    <w:rPr>
      <w:sz w:val="20"/>
      <w:szCs w:val="20"/>
    </w:rPr>
  </w:style>
  <w:style w:type="character" w:customStyle="1" w:styleId="SonNotMetniChar">
    <w:name w:val="Son Not Metni Char"/>
    <w:link w:val="SonNotMetni"/>
    <w:uiPriority w:val="99"/>
    <w:semiHidden/>
    <w:rPr>
      <w:rFonts w:hint="default"/>
      <w:sz w:val="20"/>
      <w:szCs w:val="20"/>
    </w:rPr>
  </w:style>
  <w:style w:type="character" w:styleId="SonNotBavurusu">
    <w:name w:val="endnote reference"/>
    <w:uiPriority w:val="99"/>
    <w:semiHidden/>
    <w:unhideWhenUsed/>
    <w:rPr>
      <w:rFonts w:hint="default"/>
      <w:vertAlign w:val="superscript"/>
    </w:rPr>
  </w:style>
  <w:style w:type="character" w:styleId="Kpr">
    <w:name w:val="Hyperlink"/>
    <w:uiPriority w:val="99"/>
    <w:unhideWhenUsed/>
    <w:rPr>
      <w:rFonts w:hint="default"/>
      <w:color w:val="0563C1"/>
      <w:u w:val="single"/>
    </w:rPr>
  </w:style>
  <w:style w:type="paragraph" w:styleId="DzMetin">
    <w:name w:val="Plain Text"/>
    <w:basedOn w:val="Normal"/>
    <w:link w:val="DzMetinChar"/>
    <w:uiPriority w:val="99"/>
    <w:semiHidden/>
    <w:unhideWhenUsed/>
    <w:rPr>
      <w:rFonts w:ascii="Courier New" w:hAnsi="Courier New" w:cs="Courier New"/>
      <w:sz w:val="21"/>
      <w:szCs w:val="21"/>
    </w:rPr>
  </w:style>
  <w:style w:type="character" w:customStyle="1" w:styleId="DzMetinChar">
    <w:name w:val="Düz Metin Char"/>
    <w:link w:val="DzMetin"/>
    <w:uiPriority w:val="99"/>
    <w:rPr>
      <w:rFonts w:ascii="Courier New" w:hAnsi="Courier New" w:cs="Courier New" w:hint="default"/>
      <w:sz w:val="21"/>
      <w:szCs w:val="21"/>
    </w:rPr>
  </w:style>
  <w:style w:type="paragraph" w:styleId="stBilgi">
    <w:name w:val="header"/>
    <w:basedOn w:val="Normal"/>
    <w:link w:val="stBilgiChar"/>
    <w:uiPriority w:val="99"/>
    <w:unhideWhenUsed/>
  </w:style>
  <w:style w:type="character" w:customStyle="1" w:styleId="stBilgiChar">
    <w:name w:val="Üst Bilgi Char"/>
    <w:basedOn w:val="VarsaylanParagrafYazTipi"/>
    <w:link w:val="stBilgi"/>
    <w:uiPriority w:val="99"/>
    <w:rPr>
      <w:rFonts w:hint="default"/>
    </w:rPr>
  </w:style>
  <w:style w:type="paragraph" w:styleId="AltBilgi">
    <w:name w:val="footer"/>
    <w:basedOn w:val="Normal"/>
    <w:link w:val="AltBilgiChar"/>
    <w:uiPriority w:val="99"/>
    <w:unhideWhenUsed/>
  </w:style>
  <w:style w:type="character" w:customStyle="1" w:styleId="AltBilgiChar">
    <w:name w:val="Alt Bilgi Char"/>
    <w:basedOn w:val="VarsaylanParagrafYazTipi"/>
    <w:link w:val="AltBilgi"/>
    <w:uiPriority w:val="99"/>
    <w:rPr>
      <w:rFonts w:hint="default"/>
    </w:rPr>
  </w:style>
  <w:style w:type="character" w:styleId="zmlenmeyenBahsetme">
    <w:name w:val="Unresolved Mention"/>
    <w:uiPriority w:val="99"/>
    <w:semiHidden/>
    <w:unhideWhenUsed/>
    <w:rsid w:val="002E661E"/>
    <w:rPr>
      <w:rFonts w:hint="default"/>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 /><Relationship Id="rId13" Type="http://schemas.openxmlformats.org/officeDocument/2006/relationships/header" Target="header3.xml" /><Relationship Id="rId3" Type="http://schemas.openxmlformats.org/officeDocument/2006/relationships/styles" Target="styles.xml" /><Relationship Id="rId7" Type="http://schemas.openxmlformats.org/officeDocument/2006/relationships/endnotes" Target="endnotes.xml" /><Relationship Id="rId12" Type="http://schemas.openxmlformats.org/officeDocument/2006/relationships/footer" Target="footer2.xml" /><Relationship Id="rId2" Type="http://schemas.openxmlformats.org/officeDocument/2006/relationships/numbering" Target="numbering.xml" /><Relationship Id="rId16" Type="http://schemas.openxmlformats.org/officeDocument/2006/relationships/theme" Target="theme/theme1.xml" /><Relationship Id="rId1" Type="http://schemas.openxmlformats.org/officeDocument/2006/relationships/customXml" Target="../customXml/item1.xml" /><Relationship Id="rId6" Type="http://schemas.openxmlformats.org/officeDocument/2006/relationships/footnotes" Target="footnotes.xml" /><Relationship Id="rId11" Type="http://schemas.openxmlformats.org/officeDocument/2006/relationships/footer" Target="footer1.xml" /><Relationship Id="rId5" Type="http://schemas.openxmlformats.org/officeDocument/2006/relationships/webSettings" Target="webSettings.xml" /><Relationship Id="rId15" Type="http://schemas.openxmlformats.org/officeDocument/2006/relationships/fontTable" Target="fontTable.xml" /><Relationship Id="rId10" Type="http://schemas.openxmlformats.org/officeDocument/2006/relationships/header" Target="header2.xml" /><Relationship Id="rId4" Type="http://schemas.openxmlformats.org/officeDocument/2006/relationships/settings" Target="settings.xml" /><Relationship Id="rId9" Type="http://schemas.openxmlformats.org/officeDocument/2006/relationships/header" Target="header1.xml" /><Relationship Id="rId14" Type="http://schemas.openxmlformats.org/officeDocument/2006/relationships/footer" Target="footer3.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EF1C72-F7FD-4739-9D79-9ABED17D8485}">
  <ds:schemaRefs>
    <ds:schemaRef ds:uri="http://schemas.openxmlformats.org/officeDocument/2006/bibliography"/>
    <ds:schemaRef ds:uri="http://www.w3.org/2000/xmln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315</Words>
  <Characters>1800</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2111</CharactersWithSpaces>
  <SharedDoc>false</SharedDoc>
  <HLinks>
    <vt:vector size="6" baseType="variant">
      <vt:variant>
        <vt:i4>7995437</vt:i4>
      </vt:variant>
      <vt:variant>
        <vt:i4>0</vt:i4>
      </vt:variant>
      <vt:variant>
        <vt:i4>0</vt:i4>
      </vt:variant>
      <vt:variant>
        <vt:i4>5</vt:i4>
      </vt:variant>
      <vt:variant>
        <vt:lpwstr>https://www.sorubak.com/sinav/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Hasan Ayık</cp:lastModifiedBy>
  <cp:revision>2</cp:revision>
  <dcterms:created xsi:type="dcterms:W3CDTF">2022-06-13T02:49:00Z</dcterms:created>
  <dcterms:modified xsi:type="dcterms:W3CDTF">2022-06-13T02:49:00Z</dcterms:modified>
  <cp:category>https://www.sorubak.com/</cp:category>
</cp:coreProperties>
</file>